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7B7687">
          <w:rPr>
            <w:noProof/>
            <w:webHidden/>
          </w:rPr>
          <w:t>8</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7B7687">
          <w:rPr>
            <w:noProof/>
            <w:webHidden/>
          </w:rPr>
          <w:t>13</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7B7687">
          <w:rPr>
            <w:noProof/>
            <w:webHidden/>
          </w:rPr>
          <w:t>25</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7B7687">
          <w:rPr>
            <w:noProof/>
            <w:webHidden/>
          </w:rPr>
          <w:t>30</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CA284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CA284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CA284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CA284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CA284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7B7687">
          <w:rPr>
            <w:noProof/>
            <w:webHidden/>
          </w:rPr>
          <w:t>44</w:t>
        </w:r>
        <w:r w:rsidR="00FB316D">
          <w:rPr>
            <w:noProof/>
            <w:webHidden/>
          </w:rPr>
          <w:fldChar w:fldCharType="end"/>
        </w:r>
      </w:hyperlink>
    </w:p>
    <w:p w:rsidR="00FB316D" w:rsidRDefault="00CA284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5F210A" w:rsidRPr="005F210A" w:rsidRDefault="00CA2841"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bookmarkStart w:id="7" w:name="_Toc413432138"/>
      <w:r>
        <w:t xml:space="preserve"> </w:t>
      </w:r>
      <w:r w:rsidR="00540258">
        <w:t>Game Flow</w:t>
      </w:r>
      <w:bookmarkEnd w:id="7"/>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8B0509">
      <w:pPr>
        <w:pStyle w:val="UnitySubHeadingFinal"/>
      </w:pPr>
      <w:r>
        <w:lastRenderedPageBreak/>
        <w:t xml:space="preserve"> Game Flow Diagram</w:t>
      </w:r>
    </w:p>
    <w:p w:rsidR="00D91530" w:rsidRDefault="00D91530" w:rsidP="00DB6180">
      <w:pPr>
        <w:pStyle w:val="UnityFooter"/>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38643" r:id="rId9"/>
        </w:object>
      </w:r>
      <w:r w:rsidR="005C6D36">
        <w:t xml:space="preserve">figure 7.1: </w:t>
      </w:r>
      <w:r w:rsidR="00DB6180">
        <w:t>Flow of Game and Data</w: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4C6B8B">
      <w:pPr>
        <w:pStyle w:val="UnityBody"/>
        <w:numPr>
          <w:ilvl w:val="0"/>
          <w:numId w:val="7"/>
        </w:numPr>
      </w:pPr>
      <w:bookmarkStart w:id="9" w:name="_Toc413432140"/>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4C6B8B">
      <w:pPr>
        <w:pStyle w:val="UnityBody"/>
        <w:numPr>
          <w:ilvl w:val="0"/>
          <w:numId w:val="8"/>
        </w:numPr>
      </w:pPr>
      <w:bookmarkStart w:id="10" w:name="_Toc413432141"/>
      <w:r w:rsidRPr="00C6248D">
        <w:t>Health</w:t>
      </w:r>
    </w:p>
    <w:p w:rsidR="00367B0C" w:rsidRDefault="00367B0C" w:rsidP="004C6B8B">
      <w:pPr>
        <w:pStyle w:val="UnityBody"/>
        <w:numPr>
          <w:ilvl w:val="1"/>
          <w:numId w:val="8"/>
        </w:numPr>
      </w:pPr>
      <w:r>
        <w:t>A simple health points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Explanation of how our AI will work for all three types of our enemies. Aggro range, deaggro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38644" r:id="rId11"/>
        </w:object>
      </w:r>
      <w:r w:rsidR="00D91530">
        <w:br/>
      </w:r>
      <w:r w:rsidR="005C6D36">
        <w:rPr>
          <w:rStyle w:val="UnityFooterChar"/>
        </w:rPr>
        <w:t xml:space="preserve">figure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r>
        <w:t>Splash Screen</w:t>
      </w:r>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6E4CC2" w:rsidP="006E4CC2">
      <w:pPr>
        <w:pStyle w:val="UnityFooter"/>
        <w:jc w:val="center"/>
      </w:pPr>
      <w:r>
        <w:t>Unity’s Default Splash Screen</w:t>
      </w:r>
    </w:p>
    <w:p w:rsidR="0050200C" w:rsidRDefault="0050200C" w:rsidP="0050200C">
      <w:pPr>
        <w:pStyle w:val="UnitySubHeadingFinal"/>
      </w:pPr>
      <w:r>
        <w:t>Game Menus</w:t>
      </w:r>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r>
        <w:t>New Game Menu</w:t>
      </w:r>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50200C">
      <w:pPr>
        <w:pStyle w:val="UnityBody"/>
        <w:numPr>
          <w:ilvl w:val="0"/>
          <w:numId w:val="9"/>
        </w:numPr>
      </w:pPr>
      <w:r w:rsidRPr="00C6248D">
        <w:t>New</w:t>
      </w:r>
      <w:r>
        <w:t xml:space="preserve"> </w:t>
      </w:r>
      <w:r w:rsidRPr="00C6248D">
        <w:t>Game</w:t>
      </w:r>
      <w:r>
        <w:t xml:space="preserve"> </w:t>
      </w:r>
    </w:p>
    <w:p w:rsidR="0050200C" w:rsidRDefault="0050200C" w:rsidP="0050200C">
      <w:pPr>
        <w:pStyle w:val="UnityBody"/>
        <w:numPr>
          <w:ilvl w:val="1"/>
          <w:numId w:val="9"/>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50200C">
      <w:pPr>
        <w:pStyle w:val="UnityBody"/>
        <w:numPr>
          <w:ilvl w:val="0"/>
          <w:numId w:val="9"/>
        </w:numPr>
      </w:pPr>
      <w:r w:rsidRPr="00C6248D">
        <w:t>Options</w:t>
      </w:r>
      <w:r>
        <w:t xml:space="preserve"> </w:t>
      </w:r>
    </w:p>
    <w:p w:rsidR="0050200C" w:rsidRDefault="0050200C" w:rsidP="0050200C">
      <w:pPr>
        <w:pStyle w:val="UnityBody"/>
        <w:numPr>
          <w:ilvl w:val="1"/>
          <w:numId w:val="9"/>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50200C">
      <w:pPr>
        <w:pStyle w:val="UnityBody"/>
        <w:numPr>
          <w:ilvl w:val="2"/>
          <w:numId w:val="10"/>
        </w:numPr>
        <w:ind w:left="2520" w:firstLine="0"/>
      </w:pPr>
      <w:r w:rsidRPr="00CD5B8D">
        <w:t>Brightness Options</w:t>
      </w:r>
    </w:p>
    <w:p w:rsidR="0050200C" w:rsidRDefault="0050200C" w:rsidP="0050200C">
      <w:pPr>
        <w:pStyle w:val="UnityBody"/>
        <w:numPr>
          <w:ilvl w:val="3"/>
          <w:numId w:val="53"/>
        </w:numPr>
        <w:ind w:left="2700" w:firstLine="0"/>
      </w:pPr>
      <w:r>
        <w:t>Change ambient light to 70%</w:t>
      </w:r>
    </w:p>
    <w:p w:rsidR="0050200C" w:rsidRDefault="0050200C" w:rsidP="0050200C">
      <w:pPr>
        <w:pStyle w:val="UnityBody"/>
        <w:numPr>
          <w:ilvl w:val="3"/>
          <w:numId w:val="53"/>
        </w:numPr>
        <w:ind w:left="2700" w:firstLine="0"/>
      </w:pPr>
      <w:r>
        <w:t>Change ambient light to 85%</w:t>
      </w:r>
    </w:p>
    <w:p w:rsidR="0050200C" w:rsidRDefault="0050200C" w:rsidP="0050200C">
      <w:pPr>
        <w:pStyle w:val="UnityBody"/>
        <w:numPr>
          <w:ilvl w:val="3"/>
          <w:numId w:val="53"/>
        </w:numPr>
        <w:ind w:left="2700" w:firstLine="0"/>
      </w:pPr>
      <w:r>
        <w:t>Change ambient light to 115%</w:t>
      </w:r>
    </w:p>
    <w:p w:rsidR="0050200C" w:rsidRDefault="0050200C" w:rsidP="0050200C">
      <w:pPr>
        <w:pStyle w:val="UnityBody"/>
        <w:numPr>
          <w:ilvl w:val="3"/>
          <w:numId w:val="53"/>
        </w:numPr>
        <w:ind w:left="2700" w:firstLine="0"/>
      </w:pPr>
      <w:r>
        <w:t>Change ambient light to 130%</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lastRenderedPageBreak/>
        <w:t>Resolution Options</w:t>
      </w:r>
    </w:p>
    <w:p w:rsidR="0050200C" w:rsidRDefault="0050200C" w:rsidP="0050200C">
      <w:pPr>
        <w:pStyle w:val="UnityBody"/>
        <w:numPr>
          <w:ilvl w:val="2"/>
          <w:numId w:val="54"/>
        </w:numPr>
        <w:ind w:left="2700" w:firstLine="0"/>
      </w:pPr>
      <w:r>
        <w:t>1920x1080 (16:9, default)</w:t>
      </w:r>
    </w:p>
    <w:p w:rsidR="0050200C" w:rsidRDefault="0050200C" w:rsidP="0050200C">
      <w:pPr>
        <w:pStyle w:val="UnityBody"/>
        <w:numPr>
          <w:ilvl w:val="2"/>
          <w:numId w:val="54"/>
        </w:numPr>
        <w:ind w:left="2700" w:firstLine="0"/>
      </w:pPr>
      <w:r>
        <w:t>1024x768</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Graphics Quality Options</w:t>
      </w:r>
    </w:p>
    <w:p w:rsidR="0050200C" w:rsidRDefault="0050200C" w:rsidP="0050200C">
      <w:pPr>
        <w:pStyle w:val="UnityBody"/>
        <w:numPr>
          <w:ilvl w:val="2"/>
          <w:numId w:val="55"/>
        </w:numPr>
        <w:ind w:left="2700" w:firstLine="0"/>
      </w:pPr>
      <w:r>
        <w:t>Low</w:t>
      </w:r>
    </w:p>
    <w:p w:rsidR="0050200C" w:rsidRDefault="0050200C" w:rsidP="0050200C">
      <w:pPr>
        <w:pStyle w:val="UnityBody"/>
        <w:numPr>
          <w:ilvl w:val="2"/>
          <w:numId w:val="55"/>
        </w:numPr>
        <w:ind w:left="2700" w:firstLine="0"/>
      </w:pPr>
      <w:r>
        <w:t>Good</w:t>
      </w:r>
    </w:p>
    <w:p w:rsidR="0050200C" w:rsidRDefault="0050200C" w:rsidP="0050200C">
      <w:pPr>
        <w:pStyle w:val="UnityBody"/>
        <w:numPr>
          <w:ilvl w:val="2"/>
          <w:numId w:val="55"/>
        </w:numPr>
        <w:ind w:left="2700" w:firstLine="0"/>
      </w:pPr>
      <w:r>
        <w:t>Best</w:t>
      </w:r>
    </w:p>
    <w:p w:rsidR="0050200C" w:rsidRDefault="0050200C" w:rsidP="0050200C">
      <w:pPr>
        <w:pStyle w:val="UnityBody"/>
        <w:ind w:left="1350"/>
      </w:pPr>
    </w:p>
    <w:p w:rsidR="0050200C" w:rsidRPr="00C6248D" w:rsidRDefault="0050200C" w:rsidP="0050200C">
      <w:pPr>
        <w:pStyle w:val="UnityBody"/>
        <w:numPr>
          <w:ilvl w:val="0"/>
          <w:numId w:val="9"/>
        </w:numPr>
        <w:spacing w:before="0"/>
      </w:pPr>
      <w:r w:rsidRPr="00C6248D">
        <w:t>Controls</w:t>
      </w:r>
    </w:p>
    <w:p w:rsidR="0050200C" w:rsidRDefault="0050200C" w:rsidP="0050200C">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50200C">
      <w:pPr>
        <w:pStyle w:val="UnityBody"/>
        <w:numPr>
          <w:ilvl w:val="0"/>
          <w:numId w:val="9"/>
        </w:numPr>
      </w:pPr>
      <w:r w:rsidRPr="00C6248D">
        <w:t>Credits</w:t>
      </w:r>
    </w:p>
    <w:p w:rsidR="0050200C" w:rsidRDefault="0050200C" w:rsidP="0050200C">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50200C">
      <w:pPr>
        <w:pStyle w:val="UnityBody"/>
        <w:numPr>
          <w:ilvl w:val="0"/>
          <w:numId w:val="9"/>
        </w:numPr>
      </w:pPr>
      <w:r w:rsidRPr="00C6248D">
        <w:t>Exit</w:t>
      </w:r>
    </w:p>
    <w:p w:rsidR="0050200C" w:rsidRDefault="0050200C" w:rsidP="0050200C">
      <w:pPr>
        <w:pStyle w:val="UnityBody"/>
        <w:numPr>
          <w:ilvl w:val="1"/>
          <w:numId w:val="9"/>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r>
        <w:lastRenderedPageBreak/>
        <w:t>In-Game Menu</w:t>
      </w:r>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r>
        <w:t>Exit Confirmation Menu</w:t>
      </w:r>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bookmarkStart w:id="14" w:name="_GoBack"/>
      <w:bookmarkEnd w:id="14"/>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r>
        <w:t>Heads-Up Display/User Interface</w:t>
      </w:r>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50200C">
      <w:pPr>
        <w:pStyle w:val="UnityBody"/>
        <w:numPr>
          <w:ilvl w:val="0"/>
          <w:numId w:val="12"/>
        </w:numPr>
      </w:pPr>
      <w:r>
        <w:tab/>
        <w:t>Health and Stamina Bars</w:t>
      </w:r>
    </w:p>
    <w:p w:rsidR="0050200C" w:rsidRDefault="0050200C" w:rsidP="0050200C">
      <w:pPr>
        <w:pStyle w:val="UnityBody"/>
        <w:numPr>
          <w:ilvl w:val="1"/>
          <w:numId w:val="12"/>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50200C">
      <w:pPr>
        <w:pStyle w:val="UnityBody"/>
        <w:numPr>
          <w:ilvl w:val="1"/>
          <w:numId w:val="12"/>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50200C">
      <w:pPr>
        <w:pStyle w:val="UnityBody"/>
        <w:numPr>
          <w:ilvl w:val="0"/>
          <w:numId w:val="12"/>
        </w:numPr>
      </w:pPr>
      <w:r>
        <w:t>Essence Counter</w:t>
      </w:r>
    </w:p>
    <w:p w:rsidR="0050200C" w:rsidRDefault="0050200C" w:rsidP="0050200C">
      <w:pPr>
        <w:pStyle w:val="UnityBody"/>
        <w:numPr>
          <w:ilvl w:val="1"/>
          <w:numId w:val="12"/>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50200C">
      <w:pPr>
        <w:pStyle w:val="UnityBody"/>
        <w:numPr>
          <w:ilvl w:val="0"/>
          <w:numId w:val="12"/>
        </w:numPr>
      </w:pPr>
      <w:r>
        <w:t>Potion Counter</w:t>
      </w:r>
    </w:p>
    <w:p w:rsidR="0050200C" w:rsidRDefault="0050200C" w:rsidP="0050200C">
      <w:pPr>
        <w:pStyle w:val="UnityBody"/>
        <w:numPr>
          <w:ilvl w:val="1"/>
          <w:numId w:val="12"/>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50200C">
      <w:pPr>
        <w:pStyle w:val="UnityBody"/>
        <w:numPr>
          <w:ilvl w:val="0"/>
          <w:numId w:val="12"/>
        </w:numPr>
      </w:pPr>
      <w:r>
        <w:t>Quick Access Menu</w:t>
      </w:r>
    </w:p>
    <w:p w:rsidR="0050200C" w:rsidRDefault="0050200C" w:rsidP="0050200C">
      <w:pPr>
        <w:pStyle w:val="UnityBody"/>
        <w:numPr>
          <w:ilvl w:val="1"/>
          <w:numId w:val="12"/>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50200C">
      <w:pPr>
        <w:pStyle w:val="UnitySubHeadingFinal"/>
        <w:numPr>
          <w:ilvl w:val="0"/>
          <w:numId w:val="0"/>
        </w:numPr>
        <w:ind w:left="720"/>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5" w:name="_Toc413432146"/>
      <w:r>
        <w:t>Art and Video</w:t>
      </w:r>
      <w:bookmarkEnd w:id="15"/>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6" w:name="_Toc413432147"/>
      <w:r>
        <w:t xml:space="preserve"> </w:t>
      </w:r>
      <w:r w:rsidR="00BF47CB">
        <w:t>Overall</w:t>
      </w:r>
      <w:r w:rsidR="00EF7104">
        <w:t xml:space="preserve"> Artistic</w:t>
      </w:r>
      <w:r w:rsidR="00BF47CB">
        <w:t xml:space="preserve"> Goals</w:t>
      </w:r>
      <w:bookmarkEnd w:id="16"/>
    </w:p>
    <w:p w:rsidR="00620EAD" w:rsidRPr="0025137A" w:rsidRDefault="009D1C61" w:rsidP="00EB1B9C">
      <w:pPr>
        <w:pStyle w:val="UnityBody"/>
        <w:ind w:left="630"/>
      </w:pPr>
      <w:r w:rsidRPr="0025137A">
        <w:t>The game will be produced in a “Low Poly” style. This translates to low polygons. These polygons determine how much detail will be sculpted into the 3d models for the game’s assets. The 3d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lastRenderedPageBreak/>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7" w:name="_Toc413432148"/>
      <w:r>
        <w:t xml:space="preserve"> </w:t>
      </w:r>
      <w:r w:rsidR="00BF47CB">
        <w:t>3D Art and Animations</w:t>
      </w:r>
      <w:bookmarkEnd w:id="17"/>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8" w:name="_Toc413432149"/>
      <w:r>
        <w:t xml:space="preserve"> </w:t>
      </w:r>
      <w:r w:rsidR="00BF47CB">
        <w:t>GUI</w:t>
      </w:r>
      <w:bookmarkEnd w:id="18"/>
    </w:p>
    <w:p w:rsidR="0050200C" w:rsidRDefault="0050200C" w:rsidP="0050200C">
      <w:pPr>
        <w:pStyle w:val="UnitySubHeadingFinal"/>
        <w:numPr>
          <w:ilvl w:val="0"/>
          <w:numId w:val="0"/>
        </w:numPr>
        <w:ind w:left="630"/>
        <w:rPr>
          <w:rFonts w:ascii="Cambria" w:hAnsi="Cambria"/>
          <w:b w:val="0"/>
          <w:color w:val="auto"/>
          <w:sz w:val="24"/>
        </w:rPr>
      </w:pPr>
      <w:bookmarkStart w:id="19" w:name="_Toc413432150"/>
      <w:r>
        <w:rPr>
          <w:rFonts w:ascii="Cambria" w:hAnsi="Cambria"/>
          <w:b w:val="0"/>
          <w:color w:val="auto"/>
          <w:sz w:val="24"/>
        </w:rP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50200C">
      <w:pPr>
        <w:pStyle w:val="UnityBody"/>
        <w:numPr>
          <w:ilvl w:val="0"/>
          <w:numId w:val="56"/>
        </w:numPr>
      </w:pPr>
      <w:r>
        <w:t>Health and Stamina Bars</w:t>
      </w:r>
    </w:p>
    <w:p w:rsidR="0050200C" w:rsidRDefault="0050200C" w:rsidP="0050200C">
      <w:pPr>
        <w:pStyle w:val="UnityBody"/>
        <w:numPr>
          <w:ilvl w:val="1"/>
          <w:numId w:val="56"/>
        </w:numPr>
      </w:pPr>
      <w:r>
        <w:t xml:space="preserve">The current health and stamina values for the player’s character will be displayed to the user by a red and green bar, respectively.  These bars will be stacked on top of a small background overlay.  When the player’s 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numPr>
          <w:ilvl w:val="0"/>
          <w:numId w:val="56"/>
        </w:numPr>
      </w:pPr>
      <w:r>
        <w:t>Essence Counter</w:t>
      </w:r>
    </w:p>
    <w:p w:rsidR="0050200C" w:rsidRDefault="0050200C" w:rsidP="0050200C">
      <w:pPr>
        <w:pStyle w:val="UnityBody"/>
        <w:numPr>
          <w:ilvl w:val="1"/>
          <w:numId w:val="56"/>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50200C">
      <w:pPr>
        <w:pStyle w:val="UnityBody"/>
        <w:numPr>
          <w:ilvl w:val="0"/>
          <w:numId w:val="56"/>
        </w:numPr>
      </w:pPr>
      <w:r>
        <w:t>Potion Counter</w:t>
      </w:r>
    </w:p>
    <w:p w:rsidR="0050200C" w:rsidRDefault="0050200C" w:rsidP="0050200C">
      <w:pPr>
        <w:pStyle w:val="UnityBody"/>
        <w:numPr>
          <w:ilvl w:val="1"/>
          <w:numId w:val="56"/>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50200C">
      <w:pPr>
        <w:pStyle w:val="UnityBody"/>
        <w:numPr>
          <w:ilvl w:val="0"/>
          <w:numId w:val="56"/>
        </w:numPr>
      </w:pPr>
      <w:r>
        <w:t>Quick Access Menu</w:t>
      </w:r>
    </w:p>
    <w:p w:rsidR="0050200C" w:rsidRDefault="0050200C" w:rsidP="0050200C">
      <w:pPr>
        <w:pStyle w:val="UnityBody"/>
        <w:numPr>
          <w:ilvl w:val="1"/>
          <w:numId w:val="56"/>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r w:rsidR="00BF47CB">
        <w:t>Terrain</w:t>
      </w:r>
      <w:bookmarkEnd w:id="19"/>
    </w:p>
    <w:p w:rsidR="00434E3E" w:rsidRDefault="00F7239F" w:rsidP="00434E3E">
      <w:pPr>
        <w:pStyle w:val="UnityBody"/>
        <w:ind w:left="630"/>
      </w:pPr>
      <w:r>
        <w:t>List of terrain items categorized by interactive, background(skyboxes),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005C6D36">
        <w:rPr>
          <w:sz w:val="20"/>
        </w:rPr>
        <w:t xml:space="preserve">figure 20.1: </w:t>
      </w:r>
      <w:r w:rsidRPr="00511FBD">
        <w:rPr>
          <w:sz w:val="20"/>
        </w:rPr>
        <w:t>Terrain Concept Art</w:t>
      </w:r>
    </w:p>
    <w:p w:rsidR="00BF47CB" w:rsidRDefault="00367B0C" w:rsidP="00BF47CB">
      <w:pPr>
        <w:pStyle w:val="UnitySubHeadingFinal"/>
      </w:pPr>
      <w:bookmarkStart w:id="20" w:name="_Toc413432151"/>
      <w:r>
        <w:t xml:space="preserve"> </w:t>
      </w:r>
      <w:r w:rsidR="00BF47CB">
        <w:t>Game Play Elements</w:t>
      </w:r>
      <w:bookmarkEnd w:id="20"/>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1" w:name="_Toc413432152"/>
      <w:r>
        <w:t xml:space="preserve"> </w:t>
      </w:r>
      <w:r w:rsidR="00BF47CB">
        <w:t>Special Effects</w:t>
      </w:r>
      <w:bookmarkEnd w:id="21"/>
    </w:p>
    <w:p w:rsidR="00F7239F" w:rsidRDefault="00F7239F" w:rsidP="00F7239F">
      <w:pPr>
        <w:pStyle w:val="UnityBody"/>
        <w:ind w:left="630"/>
      </w:pPr>
      <w:r>
        <w:t>Description of special effects in game, ie when the boulder goes crashing into the ground or character. When the enemy hits the player and vice versa.</w:t>
      </w:r>
    </w:p>
    <w:p w:rsidR="00F7239F" w:rsidRDefault="00367B0C" w:rsidP="00F7239F">
      <w:pPr>
        <w:pStyle w:val="UnitySubHeadingFinal"/>
      </w:pPr>
      <w:bookmarkStart w:id="22" w:name="_Toc413432153"/>
      <w:r>
        <w:t xml:space="preserve"> </w:t>
      </w:r>
      <w:r w:rsidR="00F7239F">
        <w:t>Marketing and Packaging Art</w:t>
      </w:r>
      <w:bookmarkEnd w:id="22"/>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Image of the spash art used at the start of the game along with an icon for our executable.</w:t>
      </w:r>
    </w:p>
    <w:p w:rsidR="00BF47CB" w:rsidRDefault="00367B0C" w:rsidP="00BF47CB">
      <w:pPr>
        <w:pStyle w:val="UnitySubHeadingFinal"/>
      </w:pPr>
      <w:bookmarkStart w:id="23" w:name="_Toc413432154"/>
      <w:r>
        <w:t xml:space="preserve"> </w:t>
      </w:r>
      <w:r w:rsidR="00BF47CB">
        <w:t>Assets Pipeline</w:t>
      </w:r>
      <w:bookmarkEnd w:id="23"/>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t>Hierarchy</w:t>
      </w:r>
    </w:p>
    <w:p w:rsidR="00F7239F" w:rsidRDefault="00F7239F" w:rsidP="00F7239F">
      <w:pPr>
        <w:pStyle w:val="UnityBody"/>
        <w:ind w:left="630"/>
      </w:pPr>
      <w:r>
        <w:tab/>
      </w:r>
      <w:r>
        <w:tab/>
        <w:t>Enviornment</w:t>
      </w:r>
    </w:p>
    <w:p w:rsidR="00F7239F" w:rsidRDefault="00F7239F" w:rsidP="00F7239F">
      <w:pPr>
        <w:pStyle w:val="UnityBody"/>
        <w:ind w:left="630"/>
      </w:pPr>
      <w:r>
        <w:tab/>
      </w:r>
      <w:r>
        <w:tab/>
      </w:r>
      <w:r>
        <w:tab/>
        <w:t>Island</w:t>
      </w:r>
    </w:p>
    <w:p w:rsidR="00F7239F" w:rsidRDefault="00F7239F" w:rsidP="00F7239F">
      <w:pPr>
        <w:pStyle w:val="UnityBody"/>
        <w:ind w:left="630"/>
      </w:pPr>
      <w:r>
        <w:lastRenderedPageBreak/>
        <w:tab/>
      </w:r>
      <w:r>
        <w:tab/>
      </w:r>
      <w:r>
        <w:tab/>
      </w:r>
      <w:r>
        <w:tab/>
        <w:t>Navmesh</w:t>
      </w:r>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4" w:name="_Toc413432155"/>
      <w:r>
        <w:t>Sound and Music</w:t>
      </w:r>
      <w:bookmarkEnd w:id="24"/>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5" w:name="_Toc413432156"/>
      <w:r>
        <w:t xml:space="preserve"> </w:t>
      </w:r>
      <w:r w:rsidR="00BF47CB">
        <w:t>Overall Goals</w:t>
      </w:r>
      <w:bookmarkEnd w:id="25"/>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6" w:name="_Toc413432157"/>
      <w:r>
        <w:t xml:space="preserve"> </w:t>
      </w:r>
      <w:r w:rsidR="00710009">
        <w:t>Audio Sources</w:t>
      </w:r>
      <w:bookmarkEnd w:id="26"/>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r>
        <w:lastRenderedPageBreak/>
        <w:t>Audio Diagram</w:t>
      </w:r>
    </w:p>
    <w:p w:rsidR="00B47849" w:rsidRPr="00710009" w:rsidRDefault="00046C1F" w:rsidP="00710009">
      <w:pPr>
        <w:pStyle w:val="UnityBody"/>
      </w:pPr>
      <w:r>
        <w:object w:dxaOrig="13995" w:dyaOrig="10710">
          <v:shape id="_x0000_i1031" type="#_x0000_t75" style="width:467.25pt;height:357.75pt" o:ole="">
            <v:imagedata r:id="rId29" o:title=""/>
          </v:shape>
          <o:OLEObject Type="Embed" ProgID="Visio.Drawing.15" ShapeID="_x0000_i1031" DrawAspect="Content" ObjectID="_1487438645" r:id="rId30"/>
        </w:object>
      </w:r>
    </w:p>
    <w:p w:rsidR="00540258" w:rsidRDefault="00540258" w:rsidP="000C44C0">
      <w:pPr>
        <w:pStyle w:val="UnityHeading"/>
        <w:numPr>
          <w:ilvl w:val="0"/>
          <w:numId w:val="3"/>
        </w:numPr>
      </w:pPr>
      <w:bookmarkStart w:id="27" w:name="_Toc413432158"/>
      <w:r>
        <w:lastRenderedPageBreak/>
        <w:t>Story</w:t>
      </w:r>
      <w:bookmarkEnd w:id="27"/>
    </w:p>
    <w:p w:rsidR="00BF47CB" w:rsidRDefault="00367B0C" w:rsidP="00BF47CB">
      <w:pPr>
        <w:pStyle w:val="UnitySubHeadingFinal"/>
      </w:pPr>
      <w:bookmarkStart w:id="28" w:name="_Toc413432159"/>
      <w:r>
        <w:t xml:space="preserve"> </w:t>
      </w:r>
      <w:r w:rsidR="00BF47CB">
        <w:t>Player Characters</w:t>
      </w:r>
      <w:bookmarkEnd w:id="28"/>
    </w:p>
    <w:p w:rsidR="00511FBD" w:rsidRDefault="00511FBD" w:rsidP="00E66934">
      <w:pPr>
        <w:pStyle w:val="UnitySubHeadingFinal"/>
        <w:numPr>
          <w:ilvl w:val="0"/>
          <w:numId w:val="0"/>
        </w:numPr>
        <w:ind w:left="630"/>
        <w:jc w:val="cente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rFonts w:ascii="Cambria" w:eastAsia="Cambria" w:hAnsi="Cambria" w:cs="Cambria"/>
          <w:b w:val="0"/>
          <w:color w:val="000000"/>
          <w:sz w:val="20"/>
        </w:rPr>
        <w:t>F</w:t>
      </w:r>
      <w:r w:rsidR="005C6D36">
        <w:rPr>
          <w:rFonts w:ascii="Cambria" w:eastAsia="Cambria" w:hAnsi="Cambria" w:cs="Cambria"/>
          <w:b w:val="0"/>
          <w:color w:val="000000"/>
          <w:sz w:val="20"/>
        </w:rPr>
        <w:t xml:space="preserve">igure 24.1: </w:t>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29" w:name="_Toc413432160"/>
      <w:r>
        <w:t xml:space="preserve"> </w:t>
      </w:r>
      <w:r w:rsidR="00BF47CB">
        <w:t>Secondary Characters</w:t>
      </w:r>
      <w:bookmarkEnd w:id="29"/>
    </w:p>
    <w:p w:rsidR="00511FBD" w:rsidRDefault="00511FBD" w:rsidP="00E66934">
      <w:pPr>
        <w:pStyle w:val="UnitySubHeadingFinal"/>
        <w:numPr>
          <w:ilvl w:val="0"/>
          <w:numId w:val="0"/>
        </w:numPr>
        <w:ind w:left="630"/>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rFonts w:ascii="Cambria" w:eastAsia="Cambria" w:hAnsi="Cambria" w:cs="Cambria"/>
          <w:b w:val="0"/>
          <w:color w:val="000000"/>
          <w:sz w:val="20"/>
        </w:rPr>
        <w:t>F</w:t>
      </w:r>
      <w:r w:rsidR="005C6D36">
        <w:rPr>
          <w:rFonts w:ascii="Cambria" w:eastAsia="Cambria" w:hAnsi="Cambria" w:cs="Cambria"/>
          <w:b w:val="0"/>
          <w:color w:val="000000"/>
          <w:sz w:val="20"/>
        </w:rPr>
        <w:t xml:space="preserve">igure 24.2: </w:t>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0" w:name="_Toc413432161"/>
      <w:r>
        <w:t xml:space="preserve"> </w:t>
      </w:r>
      <w:r w:rsidR="00BD35AF">
        <w:t>Enemy Characters</w:t>
      </w:r>
      <w:bookmarkEnd w:id="30"/>
    </w:p>
    <w:p w:rsidR="00EB1B9C" w:rsidRDefault="00EB1B9C" w:rsidP="00E66934">
      <w:pPr>
        <w:pStyle w:val="UnityBody"/>
        <w:jc w:val="center"/>
      </w:pPr>
      <w:r>
        <w:rPr>
          <w:noProof/>
          <w:lang w:eastAsia="en-US"/>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bookmarkStart w:id="31" w:name="_Toc413432162"/>
      <w:r>
        <w:t xml:space="preserve"> </w:t>
      </w:r>
      <w:r w:rsidR="00BD35AF">
        <w:t>Story Theme</w:t>
      </w:r>
      <w:bookmarkEnd w:id="31"/>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2" w:name="_Toc413432163"/>
      <w:r>
        <w:lastRenderedPageBreak/>
        <w:t>Visual Theme</w:t>
      </w:r>
      <w:bookmarkEnd w:id="32"/>
    </w:p>
    <w:p w:rsidR="00BD35AF" w:rsidRDefault="00BD35AF" w:rsidP="00BF47CB">
      <w:pPr>
        <w:pStyle w:val="UnitySubHeadingFinal"/>
      </w:pPr>
      <w:bookmarkStart w:id="33" w:name="_Toc413432164"/>
      <w:r>
        <w:t>Story Outline</w:t>
      </w:r>
      <w:bookmarkEnd w:id="33"/>
    </w:p>
    <w:p w:rsidR="00540258" w:rsidRDefault="00540258" w:rsidP="000C44C0">
      <w:pPr>
        <w:pStyle w:val="UnityHeading"/>
        <w:numPr>
          <w:ilvl w:val="0"/>
          <w:numId w:val="3"/>
        </w:numPr>
      </w:pPr>
      <w:bookmarkStart w:id="34" w:name="_Toc413432165"/>
      <w:r>
        <w:t>Level Requirements</w:t>
      </w:r>
      <w:bookmarkEnd w:id="34"/>
    </w:p>
    <w:p w:rsidR="00BD35AF" w:rsidRDefault="00BD35AF" w:rsidP="00BD35AF">
      <w:pPr>
        <w:pStyle w:val="UnitySubHeadingFinal"/>
      </w:pPr>
      <w:bookmarkStart w:id="35" w:name="_Toc413432166"/>
      <w:r>
        <w:t>Level Diagram</w:t>
      </w:r>
      <w:bookmarkEnd w:id="35"/>
    </w:p>
    <w:p w:rsidR="00BD35AF" w:rsidRDefault="00BD35AF" w:rsidP="00BD35AF">
      <w:pPr>
        <w:pStyle w:val="UnitySubHeadingFinal"/>
      </w:pPr>
      <w:bookmarkStart w:id="36" w:name="_Toc413432167"/>
      <w:r>
        <w:t>Asset Revelation Schedule</w:t>
      </w:r>
      <w:bookmarkEnd w:id="36"/>
    </w:p>
    <w:p w:rsidR="00BD35AF" w:rsidRDefault="00BD35AF" w:rsidP="00BD35AF">
      <w:pPr>
        <w:pStyle w:val="UnitySubHeadingFinal"/>
      </w:pPr>
      <w:bookmarkStart w:id="37" w:name="_Toc413432168"/>
      <w:r>
        <w:t>Level Design Seeds</w:t>
      </w:r>
      <w:bookmarkEnd w:id="37"/>
    </w:p>
    <w:p w:rsidR="00540258" w:rsidRDefault="00540258" w:rsidP="000C44C0">
      <w:pPr>
        <w:pStyle w:val="UnityHeading"/>
        <w:numPr>
          <w:ilvl w:val="0"/>
          <w:numId w:val="3"/>
        </w:numPr>
      </w:pPr>
      <w:bookmarkStart w:id="38" w:name="_Toc413432169"/>
      <w:r>
        <w:t>Technical Specifications</w:t>
      </w:r>
      <w:bookmarkEnd w:id="38"/>
    </w:p>
    <w:p w:rsidR="00BD35AF" w:rsidRDefault="00BD35AF" w:rsidP="00BD35AF">
      <w:pPr>
        <w:pStyle w:val="UnitySubHeadingFinal"/>
      </w:pPr>
      <w:bookmarkStart w:id="39" w:name="_Toc413432170"/>
      <w:r>
        <w:t>Game Mechanics</w:t>
      </w:r>
      <w:bookmarkEnd w:id="39"/>
    </w:p>
    <w:p w:rsidR="00BD35AF" w:rsidRDefault="00BD35AF" w:rsidP="00BD35AF">
      <w:pPr>
        <w:pStyle w:val="UnitySubHeadingFinal"/>
      </w:pPr>
      <w:bookmarkStart w:id="40" w:name="_Toc413432171"/>
      <w:r>
        <w:t>Game Engine</w:t>
      </w:r>
      <w:bookmarkEnd w:id="40"/>
    </w:p>
    <w:p w:rsidR="00B2187B" w:rsidRDefault="00B2187B" w:rsidP="00BD35AF">
      <w:pPr>
        <w:pStyle w:val="UnitySubHeadingFinal"/>
      </w:pPr>
      <w:bookmarkStart w:id="41" w:name="_Toc413432172"/>
      <w:r>
        <w:t>Naming Convention</w:t>
      </w:r>
      <w:bookmarkEnd w:id="41"/>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BD35AF" w:rsidP="00BD35AF">
      <w:pPr>
        <w:pStyle w:val="UnitySubHeadingFinal"/>
      </w:pPr>
      <w:bookmarkStart w:id="42" w:name="_Toc413432173"/>
      <w:r>
        <w:t>Platform and OS</w:t>
      </w:r>
      <w:bookmarkEnd w:id="42"/>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 xml:space="preserve">-2 Gigabytes of </w:t>
      </w:r>
      <w:r>
        <w:t xml:space="preserve">Hard Disk </w:t>
      </w:r>
      <w:r>
        <w:t>Storage</w:t>
      </w:r>
    </w:p>
    <w:p w:rsidR="00BD35AF" w:rsidRDefault="00BD35AF" w:rsidP="00BD35AF">
      <w:pPr>
        <w:pStyle w:val="UnitySubHeadingFinal"/>
      </w:pPr>
      <w:bookmarkStart w:id="43" w:name="_Toc413432174"/>
      <w:r>
        <w:t>External Code</w:t>
      </w:r>
      <w:bookmarkEnd w:id="43"/>
    </w:p>
    <w:p w:rsidR="00BD35AF" w:rsidRDefault="00BD35AF" w:rsidP="00BD35AF">
      <w:pPr>
        <w:pStyle w:val="UnitySubHeadingFinal"/>
      </w:pPr>
      <w:bookmarkStart w:id="44" w:name="_Toc413432175"/>
      <w:r>
        <w:t>Code Objects</w:t>
      </w:r>
      <w:bookmarkEnd w:id="44"/>
    </w:p>
    <w:p w:rsidR="00BD35AF" w:rsidRDefault="00BD35AF" w:rsidP="00BD35AF">
      <w:pPr>
        <w:pStyle w:val="UnitySubHeadingFinal"/>
      </w:pPr>
      <w:bookmarkStart w:id="45" w:name="_Toc413432176"/>
      <w:r>
        <w:t>Control Loop</w:t>
      </w:r>
      <w:bookmarkEnd w:id="45"/>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6" w:name="_Toc413432177"/>
      <w:r>
        <w:t xml:space="preserve">Game Objects </w:t>
      </w:r>
      <w:bookmarkEnd w:id="46"/>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36">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5C6D36">
        <w:rPr>
          <w:rStyle w:val="UnityFooterChar"/>
        </w:rPr>
        <w:t xml:space="preserve">figure 31.1: </w:t>
      </w:r>
      <w:r w:rsidRPr="00237BC9">
        <w:rPr>
          <w:rStyle w:val="UnityFooterChar"/>
        </w:rPr>
        <w:t>The Sun GameObject,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37" o:title=""/>
          </v:shape>
          <o:OLEObject Type="Embed" ProgID="Visio.Drawing.15" ShapeID="_x0000_i1027" DrawAspect="Content" ObjectID="_1487438646" r:id="rId38"/>
        </w:object>
      </w:r>
      <w:r>
        <w:br/>
      </w:r>
      <w:r w:rsidRPr="00237BC9">
        <w:rPr>
          <w:rStyle w:val="UnityFooterChar"/>
        </w:rPr>
        <w:t>Visualization of the GameObject and its Components</w:t>
      </w:r>
    </w:p>
    <w:p w:rsidR="00182A82" w:rsidRDefault="00182A82" w:rsidP="00182A82">
      <w:pPr>
        <w:pStyle w:val="UnityBody"/>
      </w:pPr>
    </w:p>
    <w:p w:rsidR="00BD35AF" w:rsidRDefault="00BD35AF" w:rsidP="00BD35AF">
      <w:pPr>
        <w:pStyle w:val="UnitySubHeadingFinal"/>
      </w:pPr>
      <w:bookmarkStart w:id="47" w:name="_Toc413432178"/>
      <w:r>
        <w:t>Data Flow</w:t>
      </w:r>
      <w:bookmarkEnd w:id="47"/>
    </w:p>
    <w:p w:rsidR="00BD35AF" w:rsidRDefault="00BD35AF" w:rsidP="00BD35AF">
      <w:pPr>
        <w:pStyle w:val="UnitySubHeadingFinal"/>
      </w:pPr>
      <w:bookmarkStart w:id="48" w:name="_Toc413432179"/>
      <w:r>
        <w:t>Artificial Intelligence</w:t>
      </w:r>
      <w:bookmarkEnd w:id="48"/>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t>visionRange: 15m</w:t>
      </w:r>
    </w:p>
    <w:p w:rsidR="00B0281F" w:rsidRPr="00B0281F" w:rsidRDefault="005F7204" w:rsidP="00B0281F">
      <w:pPr>
        <w:pStyle w:val="UnityBody"/>
        <w:ind w:left="630"/>
      </w:pPr>
      <w:r>
        <w:tab/>
      </w:r>
      <w:r>
        <w:tab/>
      </w:r>
      <w:r>
        <w:tab/>
      </w:r>
      <w:r>
        <w:tab/>
        <w:t>returnRange:</w:t>
      </w:r>
      <w:r w:rsidR="00B0281F">
        <w:tab/>
      </w:r>
      <w:r>
        <w:t>40m</w:t>
      </w:r>
      <w:r w:rsidR="00B0281F">
        <w:tab/>
      </w:r>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59.75pt;height:237.75pt" o:ole="">
            <v:imagedata r:id="rId39" o:title=""/>
          </v:shape>
          <o:OLEObject Type="Embed" ProgID="Visio.Drawing.15" ShapeID="_x0000_i1028" DrawAspect="Content" ObjectID="_1487438647" r:id="rId40"/>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r>
        <w:lastRenderedPageBreak/>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49" w:name="_Toc413432180"/>
      <w:r>
        <w:t>Production Schedule</w:t>
      </w:r>
      <w:bookmarkEnd w:id="49"/>
    </w:p>
    <w:p w:rsidR="00BD35AF" w:rsidRDefault="00BD35AF" w:rsidP="00BD35AF">
      <w:pPr>
        <w:pStyle w:val="UnitySubHeadingFinal"/>
      </w:pPr>
      <w:bookmarkStart w:id="50" w:name="_Toc413432181"/>
      <w:r>
        <w:t>Scope</w:t>
      </w:r>
      <w:bookmarkEnd w:id="50"/>
    </w:p>
    <w:p w:rsidR="00BD35AF" w:rsidRDefault="00BD35AF" w:rsidP="00BD35AF">
      <w:pPr>
        <w:pStyle w:val="UnitySubHeadingFinal"/>
      </w:pPr>
      <w:bookmarkStart w:id="51" w:name="_Toc413432182"/>
      <w:r>
        <w:t>Scheduling</w:t>
      </w:r>
      <w:bookmarkEnd w:id="51"/>
    </w:p>
    <w:p w:rsidR="00BD35AF" w:rsidRDefault="00BD35AF" w:rsidP="00BD35AF">
      <w:pPr>
        <w:pStyle w:val="UnitySubHeadingFinal"/>
      </w:pPr>
      <w:bookmarkStart w:id="52" w:name="_Toc413432183"/>
      <w:r>
        <w:t>Dependencies</w:t>
      </w:r>
      <w:bookmarkEnd w:id="52"/>
    </w:p>
    <w:p w:rsidR="005016E0" w:rsidRDefault="00BD35AF" w:rsidP="00FE4951">
      <w:pPr>
        <w:pStyle w:val="UnitySubHeadingFinal"/>
      </w:pPr>
      <w:bookmarkStart w:id="53" w:name="_Toc413432184"/>
      <w:r>
        <w:t>Cost Estimate</w:t>
      </w:r>
      <w:bookmarkEnd w:id="53"/>
    </w:p>
    <w:p w:rsidR="00FE4951" w:rsidRDefault="00FE4951" w:rsidP="00FE4951">
      <w:pPr>
        <w:pStyle w:val="UnityHeading"/>
        <w:numPr>
          <w:ilvl w:val="0"/>
          <w:numId w:val="3"/>
        </w:numPr>
      </w:pPr>
      <w:bookmarkStart w:id="54" w:name="_Toc413432185"/>
      <w:r>
        <w:t>Use Cases</w:t>
      </w:r>
      <w:bookmarkEnd w:id="54"/>
    </w:p>
    <w:p w:rsidR="00D85434" w:rsidRDefault="00D85434" w:rsidP="005F7204">
      <w:pPr>
        <w:pStyle w:val="UnitySubHeadingFinal"/>
        <w:ind w:left="540"/>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 xml:space="preserve">any individual that is playing the Unity Capstone game project. The player could be a casual gamer, an older player, or any other combination of attributes. </w:t>
      </w:r>
      <w:r>
        <w:lastRenderedPageBreak/>
        <w:t>Though there are different reasons to play a game, you can only perform the specified actions in the game.</w:t>
      </w:r>
    </w:p>
    <w:p w:rsidR="00D85434" w:rsidRDefault="00D85434" w:rsidP="00D85434">
      <w:pPr>
        <w:pStyle w:val="UnitySubHeadingFinal"/>
      </w:pPr>
      <w:r>
        <w:t>List of Use Cases</w:t>
      </w:r>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r>
        <w:lastRenderedPageBreak/>
        <w:t>Use Case Diagram</w:t>
      </w:r>
    </w:p>
    <w:p w:rsidR="009C5009" w:rsidRDefault="009C5009" w:rsidP="009C5009">
      <w:pPr>
        <w:pStyle w:val="UnitySubHeadingFinal"/>
        <w:numPr>
          <w:ilvl w:val="0"/>
          <w:numId w:val="0"/>
        </w:numPr>
        <w:ind w:left="630"/>
      </w:pPr>
      <w:r>
        <w:object w:dxaOrig="6615" w:dyaOrig="8850">
          <v:shape id="_x0000_i1029" type="#_x0000_t75" style="width:330.75pt;height:442.5pt" o:ole="">
            <v:imagedata r:id="rId41" o:title=""/>
          </v:shape>
          <o:OLEObject Type="Embed" ProgID="Visio.Drawing.15" ShapeID="_x0000_i1029" DrawAspect="Content" ObjectID="_1487438648" r:id="rId42"/>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r>
        <w:t>Use Cases</w:t>
      </w: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 xml:space="preserve">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r>
        <w:lastRenderedPageBreak/>
        <w:t>Sequence Diagrams</w:t>
      </w:r>
    </w:p>
    <w:p w:rsidR="0076278F" w:rsidRDefault="00AB1766" w:rsidP="00234875">
      <w:pPr>
        <w:pStyle w:val="UnitySubHeadingFinal"/>
        <w:numPr>
          <w:ilvl w:val="0"/>
          <w:numId w:val="0"/>
        </w:numPr>
      </w:pPr>
      <w:r>
        <w:object w:dxaOrig="10501" w:dyaOrig="6960">
          <v:shape id="_x0000_i1030" type="#_x0000_t75" style="width:467.25pt;height:309pt" o:ole="">
            <v:imagedata r:id="rId43" o:title=""/>
          </v:shape>
          <o:OLEObject Type="Embed" ProgID="Visio.Drawing.15" ShapeID="_x0000_i1030" DrawAspect="Content" ObjectID="_1487438649" r:id="rId44"/>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r>
        <w:lastRenderedPageBreak/>
        <w:t>Class Diagrams</w:t>
      </w:r>
    </w:p>
    <w:p w:rsidR="008B0509" w:rsidRDefault="005F7204" w:rsidP="008B0509">
      <w:pPr>
        <w:pStyle w:val="UnitySubHeadingFinal"/>
        <w:numPr>
          <w:ilvl w:val="0"/>
          <w:numId w:val="0"/>
        </w:numPr>
        <w:ind w:left="630"/>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55" w:name="_Toc413432186"/>
      <w:r>
        <w:t>References</w:t>
      </w:r>
      <w:bookmarkEnd w:id="55"/>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lastRenderedPageBreak/>
        <w:t xml:space="preserve"> </w:t>
      </w:r>
      <w:bookmarkStart w:id="56" w:name="_Toc413432187"/>
      <w:r>
        <w:t>Document Revision History</w:t>
      </w:r>
      <w:bookmarkEnd w:id="56"/>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7" w:name="_Toc413432188"/>
      <w:r>
        <w:t>Appendix</w:t>
      </w:r>
      <w:bookmarkEnd w:id="57"/>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46"/>
      <w:footerReference w:type="default" r:id="rId4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16EE" w:rsidRDefault="00EF16EE">
      <w:pPr>
        <w:spacing w:before="0"/>
      </w:pPr>
      <w:r>
        <w:separator/>
      </w:r>
    </w:p>
  </w:endnote>
  <w:endnote w:type="continuationSeparator" w:id="0">
    <w:p w:rsidR="00EF16EE" w:rsidRDefault="00EF16E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841" w:rsidRDefault="00CA2841"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16EE" w:rsidRDefault="00EF16EE">
      <w:pPr>
        <w:spacing w:before="0"/>
      </w:pPr>
      <w:r>
        <w:separator/>
      </w:r>
    </w:p>
  </w:footnote>
  <w:footnote w:type="continuationSeparator" w:id="0">
    <w:p w:rsidR="00EF16EE" w:rsidRDefault="00EF16EE">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841" w:rsidRDefault="00CA2841">
    <w:pPr>
      <w:tabs>
        <w:tab w:val="center" w:pos="4320"/>
        <w:tab w:val="right" w:pos="8640"/>
      </w:tabs>
      <w:jc w:val="right"/>
    </w:pPr>
    <w:r>
      <w:fldChar w:fldCharType="begin"/>
    </w:r>
    <w:r>
      <w:instrText>PAGE</w:instrText>
    </w:r>
    <w:r>
      <w:fldChar w:fldCharType="separate"/>
    </w:r>
    <w:r w:rsidR="00CF3E63">
      <w:rPr>
        <w:noProof/>
      </w:rPr>
      <w:t>28</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CA2841"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CA2841" w:rsidRDefault="00CA2841" w:rsidP="0043273A">
          <w:pPr>
            <w:pStyle w:val="UnityHeader"/>
          </w:pPr>
          <w:r>
            <w:t xml:space="preserve"> UNITY PROJECT DESIGN SPECIFICATION</w:t>
          </w:r>
        </w:p>
      </w:tc>
      <w:tc>
        <w:tcPr>
          <w:tcW w:w="350" w:type="dxa"/>
          <w:tcBorders>
            <w:left w:val="single" w:sz="4" w:space="0" w:color="BFBFBF"/>
            <w:bottom w:val="nil"/>
          </w:tcBorders>
        </w:tcPr>
        <w:p w:rsidR="00CA2841" w:rsidRDefault="00CA2841">
          <w:pPr>
            <w:contextualSpacing w:val="0"/>
          </w:pPr>
        </w:p>
      </w:tc>
    </w:tr>
  </w:tbl>
  <w:p w:rsidR="00CA2841" w:rsidRDefault="00CA2841">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4">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0">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4">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6"/>
  </w:num>
  <w:num w:numId="5">
    <w:abstractNumId w:val="36"/>
  </w:num>
  <w:num w:numId="6">
    <w:abstractNumId w:val="31"/>
  </w:num>
  <w:num w:numId="7">
    <w:abstractNumId w:val="16"/>
  </w:num>
  <w:num w:numId="8">
    <w:abstractNumId w:val="5"/>
  </w:num>
  <w:num w:numId="9">
    <w:abstractNumId w:val="0"/>
  </w:num>
  <w:num w:numId="10">
    <w:abstractNumId w:val="9"/>
  </w:num>
  <w:num w:numId="11">
    <w:abstractNumId w:val="49"/>
  </w:num>
  <w:num w:numId="12">
    <w:abstractNumId w:val="11"/>
  </w:num>
  <w:num w:numId="13">
    <w:abstractNumId w:val="39"/>
  </w:num>
  <w:num w:numId="14">
    <w:abstractNumId w:val="12"/>
    <w:lvlOverride w:ilvl="0">
      <w:startOverride w:val="1"/>
    </w:lvlOverride>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num>
  <w:num w:numId="17">
    <w:abstractNumId w:val="22"/>
  </w:num>
  <w:num w:numId="18">
    <w:abstractNumId w:val="8"/>
  </w:num>
  <w:num w:numId="19">
    <w:abstractNumId w:val="34"/>
  </w:num>
  <w:num w:numId="20">
    <w:abstractNumId w:val="35"/>
  </w:num>
  <w:num w:numId="21">
    <w:abstractNumId w:val="25"/>
  </w:num>
  <w:num w:numId="22">
    <w:abstractNumId w:val="38"/>
  </w:num>
  <w:num w:numId="23">
    <w:abstractNumId w:val="7"/>
  </w:num>
  <w:num w:numId="24">
    <w:abstractNumId w:val="24"/>
  </w:num>
  <w:num w:numId="25">
    <w:abstractNumId w:val="32"/>
  </w:num>
  <w:num w:numId="26">
    <w:abstractNumId w:val="55"/>
  </w:num>
  <w:num w:numId="27">
    <w:abstractNumId w:val="53"/>
  </w:num>
  <w:num w:numId="28">
    <w:abstractNumId w:val="3"/>
  </w:num>
  <w:num w:numId="29">
    <w:abstractNumId w:val="54"/>
  </w:num>
  <w:num w:numId="30">
    <w:abstractNumId w:val="43"/>
  </w:num>
  <w:num w:numId="31">
    <w:abstractNumId w:val="21"/>
  </w:num>
  <w:num w:numId="32">
    <w:abstractNumId w:val="48"/>
  </w:num>
  <w:num w:numId="33">
    <w:abstractNumId w:val="45"/>
  </w:num>
  <w:num w:numId="34">
    <w:abstractNumId w:val="42"/>
  </w:num>
  <w:num w:numId="35">
    <w:abstractNumId w:val="51"/>
  </w:num>
  <w:num w:numId="36">
    <w:abstractNumId w:val="13"/>
  </w:num>
  <w:num w:numId="37">
    <w:abstractNumId w:val="17"/>
  </w:num>
  <w:num w:numId="38">
    <w:abstractNumId w:val="2"/>
  </w:num>
  <w:num w:numId="39">
    <w:abstractNumId w:val="15"/>
  </w:num>
  <w:num w:numId="40">
    <w:abstractNumId w:val="28"/>
  </w:num>
  <w:num w:numId="41">
    <w:abstractNumId w:val="4"/>
  </w:num>
  <w:num w:numId="42">
    <w:abstractNumId w:val="10"/>
  </w:num>
  <w:num w:numId="43">
    <w:abstractNumId w:val="27"/>
  </w:num>
  <w:num w:numId="44">
    <w:abstractNumId w:val="14"/>
  </w:num>
  <w:num w:numId="45">
    <w:abstractNumId w:val="33"/>
  </w:num>
  <w:num w:numId="46">
    <w:abstractNumId w:val="47"/>
  </w:num>
  <w:num w:numId="47">
    <w:abstractNumId w:val="29"/>
  </w:num>
  <w:num w:numId="48">
    <w:abstractNumId w:val="41"/>
  </w:num>
  <w:num w:numId="49">
    <w:abstractNumId w:val="26"/>
  </w:num>
  <w:num w:numId="50">
    <w:abstractNumId w:val="18"/>
  </w:num>
  <w:num w:numId="51">
    <w:abstractNumId w:val="44"/>
  </w:num>
  <w:num w:numId="52">
    <w:abstractNumId w:val="40"/>
  </w:num>
  <w:num w:numId="53">
    <w:abstractNumId w:val="20"/>
  </w:num>
  <w:num w:numId="54">
    <w:abstractNumId w:val="30"/>
  </w:num>
  <w:num w:numId="55">
    <w:abstractNumId w:val="50"/>
  </w:num>
  <w:num w:numId="56">
    <w:abstractNumId w:val="23"/>
  </w:num>
  <w:num w:numId="57">
    <w:abstractNumId w:val="19"/>
    <w:lvlOverride w:ilvl="0"/>
    <w:lvlOverride w:ilvl="1"/>
    <w:lvlOverride w:ilvl="2"/>
    <w:lvlOverride w:ilvl="3"/>
    <w:lvlOverride w:ilvl="4"/>
    <w:lvlOverride w:ilvl="5"/>
    <w:lvlOverride w:ilvl="6"/>
    <w:lvlOverride w:ilvl="7"/>
    <w:lvlOverride w:ilv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4875"/>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32CE"/>
    <w:rsid w:val="003D7B76"/>
    <w:rsid w:val="003F3B9F"/>
    <w:rsid w:val="003F5284"/>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2DFA"/>
    <w:rsid w:val="00623FAC"/>
    <w:rsid w:val="00624EDD"/>
    <w:rsid w:val="006327D9"/>
    <w:rsid w:val="0063409A"/>
    <w:rsid w:val="00636AB2"/>
    <w:rsid w:val="00641C9D"/>
    <w:rsid w:val="00645C32"/>
    <w:rsid w:val="00646C80"/>
    <w:rsid w:val="00653110"/>
    <w:rsid w:val="0065727B"/>
    <w:rsid w:val="00666B27"/>
    <w:rsid w:val="00674E53"/>
    <w:rsid w:val="00677AF6"/>
    <w:rsid w:val="00687A2D"/>
    <w:rsid w:val="00690142"/>
    <w:rsid w:val="00690673"/>
    <w:rsid w:val="00697542"/>
    <w:rsid w:val="006A0E79"/>
    <w:rsid w:val="006A4F14"/>
    <w:rsid w:val="006B7E26"/>
    <w:rsid w:val="006C0A33"/>
    <w:rsid w:val="006D559A"/>
    <w:rsid w:val="006E4CC2"/>
    <w:rsid w:val="00710009"/>
    <w:rsid w:val="007235A7"/>
    <w:rsid w:val="0072495F"/>
    <w:rsid w:val="00731196"/>
    <w:rsid w:val="00734BA9"/>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B10FC"/>
    <w:rsid w:val="007B4929"/>
    <w:rsid w:val="007B7687"/>
    <w:rsid w:val="007C6DAA"/>
    <w:rsid w:val="007C7C40"/>
    <w:rsid w:val="007E7DBE"/>
    <w:rsid w:val="007F04BE"/>
    <w:rsid w:val="007F698E"/>
    <w:rsid w:val="00801C63"/>
    <w:rsid w:val="008057E0"/>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6872"/>
    <w:rsid w:val="00B07F6A"/>
    <w:rsid w:val="00B2187B"/>
    <w:rsid w:val="00B27145"/>
    <w:rsid w:val="00B2795C"/>
    <w:rsid w:val="00B35707"/>
    <w:rsid w:val="00B44539"/>
    <w:rsid w:val="00B45799"/>
    <w:rsid w:val="00B4680B"/>
    <w:rsid w:val="00B47849"/>
    <w:rsid w:val="00B579D5"/>
    <w:rsid w:val="00B75C41"/>
    <w:rsid w:val="00B95CFB"/>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2841"/>
    <w:rsid w:val="00CA6615"/>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B39EA"/>
    <w:rsid w:val="00DB3A2E"/>
    <w:rsid w:val="00DB4006"/>
    <w:rsid w:val="00DB6180"/>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301CB"/>
    <w:rsid w:val="00F338CB"/>
    <w:rsid w:val="00F3627A"/>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emf"/><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package" Target="embeddings/Microsoft_Visio_Drawing6.vsdx"/><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emf"/><Relationship Id="rId40" Type="http://schemas.openxmlformats.org/officeDocument/2006/relationships/package" Target="embeddings/Microsoft_Visio_Drawing5.vsdx"/><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package" Target="embeddings/Microsoft_Visio_Drawing3.vsdx"/><Relationship Id="rId35" Type="http://schemas.openxmlformats.org/officeDocument/2006/relationships/image" Target="media/image24.jpeg"/><Relationship Id="rId43" Type="http://schemas.openxmlformats.org/officeDocument/2006/relationships/image" Target="media/image29.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package" Target="embeddings/Microsoft_Visio_Drawing4.vsdx"/><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EA6FB-2332-47E4-8A2A-CE894FAFB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52</Pages>
  <Words>9034</Words>
  <Characters>51496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60410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108</cp:revision>
  <dcterms:created xsi:type="dcterms:W3CDTF">2015-02-25T02:48:00Z</dcterms:created>
  <dcterms:modified xsi:type="dcterms:W3CDTF">2015-03-10T00:36:00Z</dcterms:modified>
</cp:coreProperties>
</file>